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Pr="001557DE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Сводная и</w:t>
      </w:r>
      <w:r w:rsidRPr="001557DE">
        <w:rPr>
          <w:bCs/>
          <w:sz w:val="28"/>
          <w:szCs w:val="28"/>
        </w:rPr>
        <w:t>нформация</w:t>
      </w:r>
    </w:p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  <w:r w:rsidRPr="001557DE">
        <w:rPr>
          <w:bCs/>
          <w:sz w:val="28"/>
          <w:szCs w:val="28"/>
        </w:rPr>
        <w:t>о среднемесячной заработной плате руководител</w:t>
      </w:r>
      <w:r>
        <w:rPr>
          <w:bCs/>
          <w:sz w:val="28"/>
          <w:szCs w:val="28"/>
        </w:rPr>
        <w:t>я, его заместителей</w:t>
      </w:r>
      <w:r w:rsidRPr="001557DE">
        <w:rPr>
          <w:bCs/>
          <w:sz w:val="28"/>
          <w:szCs w:val="28"/>
        </w:rPr>
        <w:t xml:space="preserve"> и главн</w:t>
      </w:r>
      <w:r>
        <w:rPr>
          <w:bCs/>
          <w:sz w:val="28"/>
          <w:szCs w:val="28"/>
        </w:rPr>
        <w:t>ого</w:t>
      </w:r>
      <w:r w:rsidRPr="001557DE">
        <w:rPr>
          <w:bCs/>
          <w:sz w:val="28"/>
          <w:szCs w:val="28"/>
        </w:rPr>
        <w:t xml:space="preserve"> </w:t>
      </w:r>
      <w:r w:rsidRPr="00BA41EE">
        <w:rPr>
          <w:bCs/>
          <w:sz w:val="28"/>
          <w:szCs w:val="28"/>
        </w:rPr>
        <w:t>бухгалтера</w:t>
      </w:r>
      <w:r w:rsidRPr="00A54CFD">
        <w:rPr>
          <w:bCs/>
          <w:sz w:val="28"/>
          <w:szCs w:val="28"/>
        </w:rPr>
        <w:t xml:space="preserve"> МБУ «Арена», функции и полномочия учредителя, в отношении которого осуществляет Управление по физической культуре и спорту администрации Озерского городского округа, за 201</w:t>
      </w:r>
      <w:r>
        <w:rPr>
          <w:bCs/>
          <w:sz w:val="28"/>
          <w:szCs w:val="28"/>
        </w:rPr>
        <w:t>9</w:t>
      </w:r>
      <w:r w:rsidRPr="00A54CFD">
        <w:rPr>
          <w:bCs/>
          <w:sz w:val="28"/>
          <w:szCs w:val="28"/>
        </w:rPr>
        <w:t xml:space="preserve"> год</w:t>
      </w:r>
    </w:p>
    <w:p w:rsidR="004E7131" w:rsidRPr="00A54CFD" w:rsidRDefault="004E7131" w:rsidP="004E7131">
      <w:pPr>
        <w:keepNext/>
        <w:keepLines/>
        <w:outlineLvl w:val="0"/>
        <w:rPr>
          <w:bCs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118"/>
      </w:tblGrid>
      <w:tr w:rsidR="004E7131" w:rsidTr="00F30ADE">
        <w:tc>
          <w:tcPr>
            <w:tcW w:w="709" w:type="dxa"/>
            <w:shd w:val="clear" w:color="auto" w:fill="FFFFFF"/>
            <w:vAlign w:val="center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№ п</w:t>
            </w:r>
            <w:r w:rsidRPr="00A54CFD">
              <w:rPr>
                <w:bCs/>
                <w:sz w:val="28"/>
                <w:szCs w:val="28"/>
                <w:lang w:val="en-US"/>
              </w:rPr>
              <w:t>/</w:t>
            </w:r>
            <w:r w:rsidRPr="00A54CFD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Среднемесячная</w:t>
            </w:r>
          </w:p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заработная плата, руб.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3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shd w:val="clear" w:color="auto" w:fill="auto"/>
          </w:tcPr>
          <w:p w:rsidR="004E7131" w:rsidRPr="004C6CAC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A54CF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417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994FD5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Заместитель директора</w:t>
            </w:r>
          </w:p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(общие вопросы)</w:t>
            </w:r>
          </w:p>
        </w:tc>
        <w:tc>
          <w:tcPr>
            <w:tcW w:w="3118" w:type="dxa"/>
            <w:shd w:val="clear" w:color="auto" w:fill="auto"/>
          </w:tcPr>
          <w:p w:rsidR="004E7131" w:rsidRPr="004C6CAC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52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002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994FD5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Заместитель директора</w:t>
            </w:r>
          </w:p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(спортивно-организационная)</w:t>
            </w:r>
          </w:p>
        </w:tc>
        <w:tc>
          <w:tcPr>
            <w:tcW w:w="3118" w:type="dxa"/>
            <w:shd w:val="clear" w:color="auto" w:fill="auto"/>
          </w:tcPr>
          <w:p w:rsidR="004E7131" w:rsidRPr="004C6CAC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43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167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994FD5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(административно-хозяйственная часть)</w:t>
            </w:r>
          </w:p>
        </w:tc>
        <w:tc>
          <w:tcPr>
            <w:tcW w:w="3118" w:type="dxa"/>
            <w:shd w:val="clear" w:color="auto" w:fill="auto"/>
          </w:tcPr>
          <w:p w:rsidR="004E7131" w:rsidRPr="00583794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094</w:t>
            </w:r>
          </w:p>
        </w:tc>
      </w:tr>
      <w:tr w:rsidR="004E7131" w:rsidTr="00F30ADE">
        <w:tc>
          <w:tcPr>
            <w:tcW w:w="709" w:type="dxa"/>
            <w:shd w:val="clear" w:color="auto" w:fill="auto"/>
          </w:tcPr>
          <w:p w:rsidR="004E7131" w:rsidRPr="00994FD5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4E7131" w:rsidRPr="00A54CFD" w:rsidRDefault="004E7131" w:rsidP="00F30ADE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shd w:val="clear" w:color="auto" w:fill="auto"/>
          </w:tcPr>
          <w:p w:rsidR="004E7131" w:rsidRPr="004C6CAC" w:rsidRDefault="004E7131" w:rsidP="00F30ADE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46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572</w:t>
            </w:r>
          </w:p>
        </w:tc>
      </w:tr>
    </w:tbl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Default="004E7131" w:rsidP="004E713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E7131" w:rsidRDefault="004E7131" w:rsidP="004E7131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                                                                  С.А. Степанов</w:t>
      </w:r>
    </w:p>
    <w:p w:rsidR="004E7131" w:rsidRPr="003B0C84" w:rsidRDefault="004E7131" w:rsidP="004E7131">
      <w:pPr>
        <w:keepNext/>
        <w:keepLines/>
        <w:jc w:val="center"/>
        <w:outlineLvl w:val="0"/>
        <w:rPr>
          <w:bCs/>
          <w:color w:val="26282F"/>
          <w:sz w:val="28"/>
          <w:szCs w:val="28"/>
        </w:rPr>
      </w:pPr>
    </w:p>
    <w:p w:rsidR="004E7131" w:rsidRPr="00A54CFD" w:rsidRDefault="004E7131" w:rsidP="004E713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E7131" w:rsidRPr="009A05E3" w:rsidRDefault="004E7131" w:rsidP="004E7131">
      <w:pPr>
        <w:rPr>
          <w:sz w:val="28"/>
          <w:szCs w:val="28"/>
        </w:rPr>
      </w:pPr>
    </w:p>
    <w:p w:rsidR="002114C7" w:rsidRDefault="002114C7"/>
    <w:sectPr w:rsidR="002114C7" w:rsidSect="002606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1"/>
    <w:rsid w:val="002114C7"/>
    <w:rsid w:val="004E7131"/>
    <w:rsid w:val="009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B261-3081-4CB9-9A5F-43113A8F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2020-03-17T04:04:00Z</dcterms:created>
  <dcterms:modified xsi:type="dcterms:W3CDTF">2020-03-17T04:05:00Z</dcterms:modified>
</cp:coreProperties>
</file>