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C2CD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C2CD1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1134"/>
        <w:gridCol w:w="1134"/>
        <w:gridCol w:w="1134"/>
        <w:gridCol w:w="1134"/>
        <w:gridCol w:w="1134"/>
        <w:gridCol w:w="1276"/>
        <w:gridCol w:w="1536"/>
        <w:gridCol w:w="1276"/>
        <w:gridCol w:w="1275"/>
      </w:tblGrid>
      <w:tr w:rsidR="00C878B1" w:rsidRPr="006E5B9A" w:rsidTr="00F825E4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536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544" w:type="dxa"/>
            <w:gridSpan w:val="3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3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825E4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3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1F01" w:rsidRPr="00F81BA5" w:rsidTr="00F825E4">
        <w:trPr>
          <w:trHeight w:val="1083"/>
        </w:trPr>
        <w:tc>
          <w:tcPr>
            <w:tcW w:w="1526" w:type="dxa"/>
            <w:vMerge w:val="restart"/>
          </w:tcPr>
          <w:p w:rsidR="00BB1F01" w:rsidRPr="002F627A" w:rsidRDefault="008023FB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2126" w:type="dxa"/>
            <w:vMerge w:val="restart"/>
          </w:tcPr>
          <w:p w:rsidR="00BB1F01" w:rsidRPr="002F627A" w:rsidRDefault="00BB1F01" w:rsidP="00DF0B41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</w:t>
            </w:r>
            <w:r w:rsidR="008023F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бюджетного учреждения Озерского городского округа «Культурно-досуговый центр»</w:t>
            </w:r>
          </w:p>
        </w:tc>
        <w:tc>
          <w:tcPr>
            <w:tcW w:w="1134" w:type="dxa"/>
            <w:vMerge w:val="restart"/>
          </w:tcPr>
          <w:p w:rsidR="00BB1F01" w:rsidRPr="002F627A" w:rsidRDefault="00BB1F01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B1F01" w:rsidRPr="002F627A" w:rsidRDefault="00BB1F01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B1F01" w:rsidRPr="002F627A" w:rsidRDefault="00BB1F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B1F01" w:rsidRPr="002F627A" w:rsidRDefault="00BB1F01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B1F01" w:rsidRDefault="00BB1F0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B1F01" w:rsidRPr="002F627A" w:rsidRDefault="00BB1F0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B1F01" w:rsidRPr="002F627A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</w:tcPr>
          <w:p w:rsidR="00BB1F01" w:rsidRPr="002F627A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6" w:type="dxa"/>
          </w:tcPr>
          <w:p w:rsidR="00BB1F01" w:rsidRPr="00AD7E85" w:rsidRDefault="00BB1F01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7E85">
              <w:rPr>
                <w:rFonts w:ascii="Times New Roman" w:eastAsia="Times New Roman" w:hAnsi="Times New Roman" w:cs="Times New Roman"/>
                <w:bCs/>
                <w:lang w:eastAsia="ru-RU"/>
              </w:rPr>
              <w:t>а/м</w:t>
            </w:r>
          </w:p>
          <w:p w:rsidR="00BB1F01" w:rsidRPr="00BB56FD" w:rsidRDefault="00BB1F01" w:rsidP="00AD7E8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B56FD">
              <w:rPr>
                <w:rFonts w:ascii="Times New Roman" w:eastAsia="Times New Roman" w:hAnsi="Times New Roman" w:cs="Times New Roman"/>
                <w:bCs/>
                <w:lang w:eastAsia="ru-RU"/>
              </w:rPr>
              <w:t>Opel</w:t>
            </w:r>
            <w:proofErr w:type="spellEnd"/>
            <w:r w:rsidRPr="00BB56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B56FD">
              <w:rPr>
                <w:rFonts w:ascii="Times New Roman" w:eastAsia="Times New Roman" w:hAnsi="Times New Roman" w:cs="Times New Roman"/>
                <w:bCs/>
                <w:lang w:eastAsia="ru-RU"/>
              </w:rPr>
              <w:t>Manta</w:t>
            </w:r>
            <w:proofErr w:type="spellEnd"/>
          </w:p>
          <w:p w:rsidR="00BB1F01" w:rsidRPr="00AD7E85" w:rsidRDefault="00BB1F01" w:rsidP="00AD7E8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B1F01" w:rsidRPr="002F627A" w:rsidRDefault="00CC2CD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637090,80</w:t>
            </w:r>
            <w:r w:rsidR="00BB1F01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B1F01" w:rsidRPr="005D4786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B1F01" w:rsidRPr="00F81BA5" w:rsidTr="00F825E4">
        <w:trPr>
          <w:trHeight w:val="1054"/>
        </w:trPr>
        <w:tc>
          <w:tcPr>
            <w:tcW w:w="1526" w:type="dxa"/>
            <w:vMerge/>
          </w:tcPr>
          <w:p w:rsidR="00BB1F01" w:rsidRDefault="00BB1F01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B1F01" w:rsidRPr="002F627A" w:rsidRDefault="00BB1F01" w:rsidP="00DF0B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1F01" w:rsidRDefault="00BB1F01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1F01" w:rsidRDefault="00BB1F01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1F01" w:rsidRDefault="00BB1F0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1F01" w:rsidRDefault="00BB1F01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1F01" w:rsidRDefault="00BB1F0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B1F01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B1F01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BB1F01" w:rsidRPr="00AD7E85" w:rsidRDefault="00BB1F01" w:rsidP="00AD7E8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7E8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BB1F01" w:rsidRPr="00AD7E85" w:rsidRDefault="00BB1F01" w:rsidP="004A2B9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7E85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BMW 520</w:t>
            </w:r>
          </w:p>
        </w:tc>
        <w:tc>
          <w:tcPr>
            <w:tcW w:w="1276" w:type="dxa"/>
            <w:vMerge/>
          </w:tcPr>
          <w:p w:rsidR="00BB1F01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B1F01" w:rsidRPr="005D4786" w:rsidRDefault="00BB1F01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A42" w:rsidRPr="00F81BA5" w:rsidTr="00F825E4">
        <w:trPr>
          <w:trHeight w:val="995"/>
        </w:trPr>
        <w:tc>
          <w:tcPr>
            <w:tcW w:w="1526" w:type="dxa"/>
            <w:vMerge w:val="restart"/>
          </w:tcPr>
          <w:p w:rsidR="007F4A42" w:rsidRPr="002F627A" w:rsidRDefault="007F4A42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  <w:vMerge w:val="restart"/>
          </w:tcPr>
          <w:p w:rsidR="007F4A42" w:rsidRPr="002F627A" w:rsidRDefault="007F4A4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A42" w:rsidRPr="002F627A" w:rsidRDefault="007F4A42" w:rsidP="00C829C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7F4A42" w:rsidRPr="002F627A" w:rsidRDefault="007F4A42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F627A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2F627A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7F4A42" w:rsidRPr="002F627A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34" w:type="dxa"/>
          </w:tcPr>
          <w:p w:rsidR="007F4A42" w:rsidRPr="002F627A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6" w:type="dxa"/>
            <w:vMerge w:val="restart"/>
          </w:tcPr>
          <w:p w:rsidR="007F4A42" w:rsidRDefault="009E3710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9E3710" w:rsidRPr="00CC2CD1" w:rsidRDefault="00AB5FDB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proofErr w:type="spellStart"/>
              <w:r w:rsidR="00CC2CD1" w:rsidRPr="00CC2CD1">
                <w:rPr>
                  <w:rStyle w:val="a7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Skoda</w:t>
              </w:r>
              <w:proofErr w:type="spellEnd"/>
              <w:r w:rsidR="00CC2CD1" w:rsidRPr="00CC2CD1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  <w:proofErr w:type="spellStart"/>
              <w:r w:rsidR="00CC2CD1" w:rsidRPr="00CC2CD1">
                <w:rPr>
                  <w:rStyle w:val="a7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Fabia</w:t>
              </w:r>
              <w:proofErr w:type="spellEnd"/>
            </w:hyperlink>
          </w:p>
        </w:tc>
        <w:tc>
          <w:tcPr>
            <w:tcW w:w="1276" w:type="dxa"/>
            <w:vMerge w:val="restart"/>
          </w:tcPr>
          <w:p w:rsidR="007F4A42" w:rsidRPr="002F627A" w:rsidRDefault="00CC2CD1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B5F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 w:rsidR="00AB5FDB">
              <w:rPr>
                <w:rFonts w:ascii="Times New Roman" w:hAnsi="Times New Roman" w:cs="Times New Roman"/>
              </w:rPr>
              <w:t>520</w:t>
            </w:r>
            <w:r w:rsidR="007F4A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82</w:t>
            </w:r>
          </w:p>
          <w:p w:rsidR="007F4A42" w:rsidRPr="002F627A" w:rsidRDefault="007F4A42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7F4A42" w:rsidRPr="005D4786" w:rsidRDefault="007F4A42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7F4A42" w:rsidRPr="00F81BA5" w:rsidTr="00F825E4">
        <w:trPr>
          <w:trHeight w:val="1109"/>
        </w:trPr>
        <w:tc>
          <w:tcPr>
            <w:tcW w:w="1526" w:type="dxa"/>
            <w:vMerge/>
          </w:tcPr>
          <w:p w:rsidR="007F4A42" w:rsidRDefault="007F4A42" w:rsidP="00AE3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F4A42" w:rsidRPr="002F627A" w:rsidRDefault="007F4A4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A42" w:rsidRPr="002F627A" w:rsidRDefault="007F4A4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F4A42" w:rsidRPr="002F627A" w:rsidRDefault="007F4A42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134" w:type="dxa"/>
          </w:tcPr>
          <w:p w:rsidR="007F4A42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134" w:type="dxa"/>
          </w:tcPr>
          <w:p w:rsidR="007F4A42" w:rsidRPr="002F627A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4A42" w:rsidRPr="002F627A" w:rsidRDefault="007F4A4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</w:tcPr>
          <w:p w:rsidR="007F4A42" w:rsidRPr="002F627A" w:rsidRDefault="007F4A4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F4A42" w:rsidRDefault="007F4A4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F4A42" w:rsidRPr="005D4786" w:rsidRDefault="007F4A4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A42" w:rsidRPr="00F81BA5" w:rsidTr="00F825E4">
        <w:trPr>
          <w:trHeight w:val="792"/>
        </w:trPr>
        <w:tc>
          <w:tcPr>
            <w:tcW w:w="1526" w:type="dxa"/>
          </w:tcPr>
          <w:p w:rsidR="007F4A42" w:rsidRDefault="007F4A42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7F4A42" w:rsidRPr="002F627A" w:rsidRDefault="007F4A4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A42" w:rsidRDefault="007F4A4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4A42" w:rsidRDefault="007F4A42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4A42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4A42" w:rsidRDefault="007F4A4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F4A42" w:rsidRDefault="007F4A42" w:rsidP="007F4A4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F4A42" w:rsidRPr="002F627A" w:rsidRDefault="007F4A42" w:rsidP="007F4A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4A42" w:rsidRPr="002F627A" w:rsidRDefault="00CC2CD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7F4A42" w:rsidRPr="002F627A" w:rsidRDefault="00210A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6" w:type="dxa"/>
          </w:tcPr>
          <w:p w:rsidR="007F4A42" w:rsidRPr="002F627A" w:rsidRDefault="00210A0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F4A42" w:rsidRDefault="00210A0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F4A42" w:rsidRPr="005D4786" w:rsidRDefault="00210A02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0A02" w:rsidRPr="00F81BA5" w:rsidTr="00F825E4">
        <w:trPr>
          <w:trHeight w:val="703"/>
        </w:trPr>
        <w:tc>
          <w:tcPr>
            <w:tcW w:w="1526" w:type="dxa"/>
          </w:tcPr>
          <w:p w:rsidR="00210A02" w:rsidRDefault="00210A02" w:rsidP="00AE3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210A02" w:rsidRPr="002F627A" w:rsidRDefault="00210A0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0A02" w:rsidRDefault="00210A0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0A02" w:rsidRDefault="00210A02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0A02" w:rsidRDefault="00210A0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0A02" w:rsidRDefault="00210A0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10A02" w:rsidRDefault="00210A02" w:rsidP="00210A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0A02" w:rsidRDefault="00210A02" w:rsidP="00210A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0A02" w:rsidRDefault="00CC2CD1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</w:tcPr>
          <w:p w:rsidR="00210A02" w:rsidRDefault="00210A0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36" w:type="dxa"/>
          </w:tcPr>
          <w:p w:rsidR="00210A02" w:rsidRDefault="00210A0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10A02" w:rsidRDefault="00210A02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10A02" w:rsidRDefault="00210A02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6C5B" w:rsidRDefault="00966C5B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256E7F" w:rsidRPr="000F2A7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>** Общая сумма дохода супруг</w:t>
      </w:r>
      <w:r w:rsidR="007925A2">
        <w:rPr>
          <w:rFonts w:ascii="Times New Roman" w:hAnsi="Times New Roman" w:cs="Times New Roman"/>
          <w:sz w:val="24"/>
          <w:szCs w:val="24"/>
        </w:rPr>
        <w:t>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AB5FDB">
        <w:rPr>
          <w:rFonts w:ascii="Times New Roman" w:hAnsi="Times New Roman" w:cs="Times New Roman"/>
          <w:sz w:val="24"/>
          <w:szCs w:val="24"/>
        </w:rPr>
        <w:t>охода по основному месту работы, дохода от продажи транспортного средства.</w:t>
      </w:r>
      <w:bookmarkStart w:id="0" w:name="_GoBack"/>
      <w:bookmarkEnd w:id="0"/>
    </w:p>
    <w:sectPr w:rsidR="00256E7F" w:rsidRPr="000F2A76" w:rsidSect="00F825E4">
      <w:pgSz w:w="16838" w:h="11906" w:orient="landscape"/>
      <w:pgMar w:top="568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1BB"/>
    <w:rsid w:val="00044504"/>
    <w:rsid w:val="00056598"/>
    <w:rsid w:val="000801BB"/>
    <w:rsid w:val="000956F2"/>
    <w:rsid w:val="000C72EF"/>
    <w:rsid w:val="000D5CD7"/>
    <w:rsid w:val="000F2A76"/>
    <w:rsid w:val="0011762F"/>
    <w:rsid w:val="00117EB6"/>
    <w:rsid w:val="0014325D"/>
    <w:rsid w:val="0015525D"/>
    <w:rsid w:val="00164371"/>
    <w:rsid w:val="00210A02"/>
    <w:rsid w:val="00216AD0"/>
    <w:rsid w:val="00221077"/>
    <w:rsid w:val="002238AF"/>
    <w:rsid w:val="002368AF"/>
    <w:rsid w:val="00256E7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627A"/>
    <w:rsid w:val="00304C4C"/>
    <w:rsid w:val="003266D5"/>
    <w:rsid w:val="00331EDA"/>
    <w:rsid w:val="00370BF4"/>
    <w:rsid w:val="003E03AD"/>
    <w:rsid w:val="0042471C"/>
    <w:rsid w:val="00444C1F"/>
    <w:rsid w:val="0045106F"/>
    <w:rsid w:val="00465A76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6057A9"/>
    <w:rsid w:val="0061209B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925A2"/>
    <w:rsid w:val="007B0A7A"/>
    <w:rsid w:val="007B2066"/>
    <w:rsid w:val="007F4A42"/>
    <w:rsid w:val="008023FB"/>
    <w:rsid w:val="00810774"/>
    <w:rsid w:val="00830EE1"/>
    <w:rsid w:val="008326CE"/>
    <w:rsid w:val="00833508"/>
    <w:rsid w:val="008635CA"/>
    <w:rsid w:val="00881D28"/>
    <w:rsid w:val="008A2093"/>
    <w:rsid w:val="008A308C"/>
    <w:rsid w:val="009219D1"/>
    <w:rsid w:val="00926F06"/>
    <w:rsid w:val="00966C5B"/>
    <w:rsid w:val="009A22C5"/>
    <w:rsid w:val="009B3D44"/>
    <w:rsid w:val="009E3710"/>
    <w:rsid w:val="009E6DB9"/>
    <w:rsid w:val="009E70D6"/>
    <w:rsid w:val="00A06357"/>
    <w:rsid w:val="00A20C5C"/>
    <w:rsid w:val="00A279C9"/>
    <w:rsid w:val="00A5662F"/>
    <w:rsid w:val="00A61114"/>
    <w:rsid w:val="00A671E4"/>
    <w:rsid w:val="00A805EE"/>
    <w:rsid w:val="00AB5FDB"/>
    <w:rsid w:val="00AC56CD"/>
    <w:rsid w:val="00AD7E85"/>
    <w:rsid w:val="00AE384F"/>
    <w:rsid w:val="00AE3D5D"/>
    <w:rsid w:val="00B06C14"/>
    <w:rsid w:val="00B106C3"/>
    <w:rsid w:val="00B1079E"/>
    <w:rsid w:val="00B429E3"/>
    <w:rsid w:val="00B86CD6"/>
    <w:rsid w:val="00BB1F01"/>
    <w:rsid w:val="00BB2C68"/>
    <w:rsid w:val="00BB3572"/>
    <w:rsid w:val="00BB56FD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29CE"/>
    <w:rsid w:val="00C8709A"/>
    <w:rsid w:val="00C878B1"/>
    <w:rsid w:val="00CC2CD1"/>
    <w:rsid w:val="00CE343D"/>
    <w:rsid w:val="00D033DF"/>
    <w:rsid w:val="00D225F6"/>
    <w:rsid w:val="00D42F83"/>
    <w:rsid w:val="00D72AC5"/>
    <w:rsid w:val="00DE1E06"/>
    <w:rsid w:val="00DF0B41"/>
    <w:rsid w:val="00DF214F"/>
    <w:rsid w:val="00DF593C"/>
    <w:rsid w:val="00E02B30"/>
    <w:rsid w:val="00E35FDF"/>
    <w:rsid w:val="00E502FF"/>
    <w:rsid w:val="00E60B73"/>
    <w:rsid w:val="00E63B76"/>
    <w:rsid w:val="00E95BC8"/>
    <w:rsid w:val="00EA0E51"/>
    <w:rsid w:val="00ED2020"/>
    <w:rsid w:val="00EE1901"/>
    <w:rsid w:val="00EE4322"/>
    <w:rsid w:val="00F1298B"/>
    <w:rsid w:val="00F3318D"/>
    <w:rsid w:val="00F42123"/>
    <w:rsid w:val="00F45209"/>
    <w:rsid w:val="00F81BA5"/>
    <w:rsid w:val="00F825E4"/>
    <w:rsid w:val="00F8441B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09A3C-348C-468F-B1F6-12B1D9DF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C2C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skoda/fabia/20268691/?from=wizard.model&amp;rid=11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2928-21D2-42B9-B564-10D22718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16</cp:revision>
  <cp:lastPrinted>2014-05-20T09:34:00Z</cp:lastPrinted>
  <dcterms:created xsi:type="dcterms:W3CDTF">2014-05-14T10:19:00Z</dcterms:created>
  <dcterms:modified xsi:type="dcterms:W3CDTF">2015-05-14T06:17:00Z</dcterms:modified>
</cp:coreProperties>
</file>